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黑体" w:hAnsi="黑体" w:eastAsia="黑体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val="en-US" w:eastAsia="zh-CN"/>
        </w:rPr>
        <w:t>界首市光武镇人民政府档案整理及数字化加工服务项目成交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" w:hAnsi="仿宋" w:eastAsia="仿宋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b/>
          <w:bCs/>
          <w:sz w:val="28"/>
          <w:szCs w:val="28"/>
          <w:highlight w:val="none"/>
          <w:lang w:val="en-US" w:eastAsia="zh-CN"/>
        </w:rPr>
        <w:t xml:space="preserve">界首市光武镇人民政府档案整理及数字化加工服务项目  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项目编号：341282100j20220702</w:t>
      </w:r>
      <w:bookmarkStart w:id="2" w:name="_GoBack"/>
      <w:bookmarkEnd w:id="2"/>
      <w:r>
        <w:rPr>
          <w:rFonts w:hint="eastAsia" w:ascii="黑体" w:hAnsi="黑体" w:eastAsia="黑体"/>
          <w:sz w:val="28"/>
          <w:szCs w:val="28"/>
          <w:lang w:val="en-US" w:eastAsia="zh-CN"/>
        </w:rPr>
        <w:t>（AHLF-20220091）</w:t>
      </w:r>
    </w:p>
    <w:p>
      <w:pPr>
        <w:numPr>
          <w:ilvl w:val="0"/>
          <w:numId w:val="0"/>
        </w:numPr>
        <w:ind w:left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/>
          <w:sz w:val="28"/>
          <w:szCs w:val="28"/>
        </w:rPr>
        <w:t>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阜阳宝华电子科技有限公司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供应商地址：安徽省阜阳市颍州区阜王路金悦时代小区商住楼2#1105室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中标（成交）金额：</w:t>
      </w: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162600</w:t>
      </w: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8"/>
        </w:rPr>
        <w:t>、主要标的信息</w:t>
      </w:r>
    </w:p>
    <w:tbl>
      <w:tblPr>
        <w:tblStyle w:val="13"/>
        <w:tblW w:w="9680" w:type="dxa"/>
        <w:tblInd w:w="-5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8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9680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 xml:space="preserve">界首市光武镇人民政府档案整理及数字化加工服务项目  </w:t>
            </w:r>
          </w:p>
          <w:p>
            <w:pPr>
              <w:pStyle w:val="11"/>
              <w:ind w:left="0" w:leftChars="0" w:firstLine="0" w:firstLineChars="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服务范围：本项目内容为界首市光武镇政府综合档案整理，具体内容包括：文书整理、条目著录、文档扫描、目录打印、装盒上架等。</w:t>
            </w:r>
          </w:p>
          <w:p>
            <w:pPr>
              <w:pStyle w:val="11"/>
              <w:ind w:left="0" w:leftChars="0" w:firstLine="0" w:firstLineChars="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合同履行期限：自合同签订日起120日历天</w:t>
            </w:r>
          </w:p>
          <w:p>
            <w:pPr>
              <w:pStyle w:val="11"/>
              <w:ind w:left="0" w:leftChars="0" w:firstLine="0" w:firstLineChars="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服务质量：符合国家和行业主管部门现行有关法规、规范、规程和技术标准等有关规定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五、专家评审人员名单：张强  赵斌  王华波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代理服务收费标准及金额：按竞争性谈判文件执行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七</w:t>
      </w:r>
      <w:r>
        <w:rPr>
          <w:rFonts w:hint="eastAsia" w:ascii="黑体" w:hAnsi="黑体" w:eastAsia="黑体"/>
          <w:sz w:val="28"/>
          <w:szCs w:val="28"/>
        </w:rPr>
        <w:t>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  <w:lang w:val="en-US" w:eastAsia="zh-CN"/>
        </w:rPr>
        <w:t>八</w:t>
      </w:r>
      <w:r>
        <w:rPr>
          <w:rFonts w:hint="eastAsia" w:ascii="黑体" w:hAnsi="黑体" w:eastAsia="黑体" w:cs="仿宋"/>
          <w:sz w:val="28"/>
          <w:szCs w:val="28"/>
        </w:rPr>
        <w:t>、其他补充事宜</w:t>
      </w:r>
    </w:p>
    <w:p>
      <w:pPr>
        <w:ind w:firstLine="840" w:firstLineChars="300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/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九</w:t>
      </w:r>
      <w:r>
        <w:rPr>
          <w:rFonts w:hint="eastAsia" w:ascii="黑体" w:hAnsi="黑体" w:eastAsia="黑体" w:cs="宋体"/>
          <w:kern w:val="0"/>
          <w:sz w:val="28"/>
          <w:szCs w:val="28"/>
        </w:rPr>
        <w:t>、凡对本次公告内容提出询问，请按以下方式联系。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1.采购人信息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称：界首市光武镇人民政府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址：界首市光武镇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 系 人: 赵先生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联系方式：18855826618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名    称：安徽龙方工程咨询有限公司 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址：马鞍山市花山区汇金广场4栋1706室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联 系 人：王工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联系方式：17755861198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3.项目联系方式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项目联系人：王工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  ：17755861198　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十</w:t>
      </w:r>
      <w:r>
        <w:rPr>
          <w:rFonts w:hint="eastAsia" w:ascii="黑体" w:hAnsi="黑体" w:eastAsia="黑体" w:cs="宋体"/>
          <w:kern w:val="0"/>
          <w:sz w:val="28"/>
          <w:szCs w:val="28"/>
        </w:rPr>
        <w:t>、附件</w:t>
      </w:r>
    </w:p>
    <w:p>
      <w:pPr>
        <w:ind w:firstLine="840" w:firstLineChars="30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lang w:val="en-US" w:eastAsia="zh-CN"/>
        </w:rPr>
        <w:t>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7058D4"/>
    <w:multiLevelType w:val="singleLevel"/>
    <w:tmpl w:val="667058D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4MWVjZTc1MmIzOTA1ZDQ5MTZhNjIwMWRhMTRiNjIifQ=="/>
  </w:docVars>
  <w:rsids>
    <w:rsidRoot w:val="1F9C361E"/>
    <w:rsid w:val="022B1E56"/>
    <w:rsid w:val="04833109"/>
    <w:rsid w:val="0705527C"/>
    <w:rsid w:val="079F6BD4"/>
    <w:rsid w:val="08B135D7"/>
    <w:rsid w:val="09BA55EE"/>
    <w:rsid w:val="0E111F5B"/>
    <w:rsid w:val="0ED80F0F"/>
    <w:rsid w:val="124C342C"/>
    <w:rsid w:val="13254B95"/>
    <w:rsid w:val="140B137B"/>
    <w:rsid w:val="152B3422"/>
    <w:rsid w:val="157E05A9"/>
    <w:rsid w:val="16065196"/>
    <w:rsid w:val="178604D1"/>
    <w:rsid w:val="17CC40C3"/>
    <w:rsid w:val="18085437"/>
    <w:rsid w:val="1B6D3DCF"/>
    <w:rsid w:val="1BDD600E"/>
    <w:rsid w:val="1C991154"/>
    <w:rsid w:val="1CAF26DC"/>
    <w:rsid w:val="1D422086"/>
    <w:rsid w:val="1E453EC8"/>
    <w:rsid w:val="1F9C361E"/>
    <w:rsid w:val="1FAA1C78"/>
    <w:rsid w:val="1FC25787"/>
    <w:rsid w:val="21BC72E5"/>
    <w:rsid w:val="22AC42A3"/>
    <w:rsid w:val="23136F6E"/>
    <w:rsid w:val="23DF3CD6"/>
    <w:rsid w:val="249A7907"/>
    <w:rsid w:val="2500641D"/>
    <w:rsid w:val="251A68FB"/>
    <w:rsid w:val="277E3533"/>
    <w:rsid w:val="28E036BE"/>
    <w:rsid w:val="2B027646"/>
    <w:rsid w:val="2B8041D9"/>
    <w:rsid w:val="2CF60ED0"/>
    <w:rsid w:val="2DAC4DF7"/>
    <w:rsid w:val="2E0D59C1"/>
    <w:rsid w:val="2E52412F"/>
    <w:rsid w:val="2EA0026C"/>
    <w:rsid w:val="2F275F52"/>
    <w:rsid w:val="309A4F3A"/>
    <w:rsid w:val="31992DF6"/>
    <w:rsid w:val="32B17285"/>
    <w:rsid w:val="335308AA"/>
    <w:rsid w:val="33BC391D"/>
    <w:rsid w:val="352B2733"/>
    <w:rsid w:val="366D6D1D"/>
    <w:rsid w:val="377B1B22"/>
    <w:rsid w:val="38982722"/>
    <w:rsid w:val="3A07585A"/>
    <w:rsid w:val="3A44783D"/>
    <w:rsid w:val="3B87097E"/>
    <w:rsid w:val="3E3B4AAF"/>
    <w:rsid w:val="3F4A7078"/>
    <w:rsid w:val="3FBA78C5"/>
    <w:rsid w:val="44020318"/>
    <w:rsid w:val="46F742F3"/>
    <w:rsid w:val="47C05820"/>
    <w:rsid w:val="492B179A"/>
    <w:rsid w:val="49FD75EA"/>
    <w:rsid w:val="4B0F050E"/>
    <w:rsid w:val="4CF24B37"/>
    <w:rsid w:val="4E7C297B"/>
    <w:rsid w:val="515C7EB0"/>
    <w:rsid w:val="54FE5562"/>
    <w:rsid w:val="55652444"/>
    <w:rsid w:val="55DA2620"/>
    <w:rsid w:val="563D7C76"/>
    <w:rsid w:val="56A36F7B"/>
    <w:rsid w:val="5716447D"/>
    <w:rsid w:val="59FA2E31"/>
    <w:rsid w:val="5ABB5F7B"/>
    <w:rsid w:val="5B457E5A"/>
    <w:rsid w:val="5BE3568E"/>
    <w:rsid w:val="5E776296"/>
    <w:rsid w:val="5FF04401"/>
    <w:rsid w:val="60BA5A12"/>
    <w:rsid w:val="61A4425A"/>
    <w:rsid w:val="61CB5D52"/>
    <w:rsid w:val="61D34C7E"/>
    <w:rsid w:val="620F6EAD"/>
    <w:rsid w:val="624F58D1"/>
    <w:rsid w:val="626850B3"/>
    <w:rsid w:val="62CB461D"/>
    <w:rsid w:val="65B31B84"/>
    <w:rsid w:val="664813B8"/>
    <w:rsid w:val="66876732"/>
    <w:rsid w:val="66E853C8"/>
    <w:rsid w:val="673A7620"/>
    <w:rsid w:val="6784680E"/>
    <w:rsid w:val="686F2967"/>
    <w:rsid w:val="6A324C91"/>
    <w:rsid w:val="6BA4275E"/>
    <w:rsid w:val="6C103D23"/>
    <w:rsid w:val="6DEE648B"/>
    <w:rsid w:val="6EFC1650"/>
    <w:rsid w:val="6F472BEB"/>
    <w:rsid w:val="719B1888"/>
    <w:rsid w:val="71F846C7"/>
    <w:rsid w:val="72482356"/>
    <w:rsid w:val="7543067C"/>
    <w:rsid w:val="768B72C0"/>
    <w:rsid w:val="769C5AA0"/>
    <w:rsid w:val="77621D53"/>
    <w:rsid w:val="77B35585"/>
    <w:rsid w:val="79AA7F3F"/>
    <w:rsid w:val="7A551D3C"/>
    <w:rsid w:val="7C1716EF"/>
    <w:rsid w:val="7C59573E"/>
    <w:rsid w:val="7D5F6FE9"/>
    <w:rsid w:val="7D975AFC"/>
    <w:rsid w:val="7EB6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rPr>
      <w:rFonts w:ascii="宋体" w:hAnsi="Arial"/>
      <w:sz w:val="28"/>
    </w:rPr>
  </w:style>
  <w:style w:type="paragraph" w:styleId="6">
    <w:name w:val="toc 8"/>
    <w:basedOn w:val="1"/>
    <w:next w:val="1"/>
    <w:qFormat/>
    <w:uiPriority w:val="0"/>
    <w:pPr>
      <w:ind w:left="2940" w:leftChars="1400"/>
    </w:pPr>
  </w:style>
  <w:style w:type="paragraph" w:styleId="7">
    <w:name w:val="Body Text Indent"/>
    <w:basedOn w:val="1"/>
    <w:next w:val="8"/>
    <w:qFormat/>
    <w:uiPriority w:val="0"/>
    <w:pPr>
      <w:spacing w:after="120" w:afterLines="0"/>
      <w:ind w:left="420" w:leftChars="200"/>
    </w:pPr>
    <w:rPr>
      <w:sz w:val="24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7"/>
    <w:next w:val="1"/>
    <w:qFormat/>
    <w:uiPriority w:val="0"/>
    <w:pPr>
      <w:ind w:firstLine="420" w:firstLineChars="200"/>
    </w:pPr>
    <w:rPr>
      <w:sz w:val="21"/>
    </w:rPr>
  </w:style>
  <w:style w:type="table" w:styleId="13">
    <w:name w:val="Table Grid"/>
    <w:basedOn w:val="12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</w:style>
  <w:style w:type="character" w:styleId="16">
    <w:name w:val="FollowedHyperlink"/>
    <w:basedOn w:val="14"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</w:style>
  <w:style w:type="character" w:styleId="18">
    <w:name w:val="HTML Definition"/>
    <w:basedOn w:val="14"/>
    <w:qFormat/>
    <w:uiPriority w:val="0"/>
  </w:style>
  <w:style w:type="character" w:styleId="19">
    <w:name w:val="HTML Typewriter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qFormat/>
    <w:uiPriority w:val="0"/>
  </w:style>
  <w:style w:type="character" w:styleId="21">
    <w:name w:val="HTML Variable"/>
    <w:basedOn w:val="14"/>
    <w:qFormat/>
    <w:uiPriority w:val="0"/>
  </w:style>
  <w:style w:type="character" w:styleId="22">
    <w:name w:val="Hyperlink"/>
    <w:basedOn w:val="14"/>
    <w:qFormat/>
    <w:uiPriority w:val="0"/>
    <w:rPr>
      <w:color w:val="0000FF"/>
      <w:u w:val="none"/>
    </w:rPr>
  </w:style>
  <w:style w:type="character" w:styleId="23">
    <w:name w:val="HTML Code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qFormat/>
    <w:uiPriority w:val="0"/>
  </w:style>
  <w:style w:type="character" w:styleId="25">
    <w:name w:val="HTML Keyboard"/>
    <w:basedOn w:val="14"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4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504</Words>
  <Characters>564</Characters>
  <Lines>0</Lines>
  <Paragraphs>0</Paragraphs>
  <TotalTime>2</TotalTime>
  <ScaleCrop>false</ScaleCrop>
  <LinksUpToDate>false</LinksUpToDate>
  <CharactersWithSpaces>600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2020-06-28T23:57:00Z</dcterms:created>
  <dc:creator>NTKO</dc:creator>
  <cp:lastModifiedBy>刘梦雅</cp:lastModifiedBy>
  <cp:lastPrinted>2021-09-27T02:35:00Z</cp:lastPrinted>
  <dcterms:modified xsi:type="dcterms:W3CDTF">2022-11-19T03:03:32Z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B920BBD9F1FC46AAB4AF493B5566A0D4</vt:lpwstr>
  </property>
</Properties>
</file>