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327A3A">
      <w:pPr>
        <w:jc w:val="center"/>
        <w:rPr>
          <w:rFonts w:hint="eastAsia" w:ascii="仿宋" w:hAnsi="仿宋" w:eastAsia="仿宋" w:cs="仿宋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sz w:val="44"/>
          <w:szCs w:val="44"/>
          <w:lang w:val="en-US" w:eastAsia="zh-CN"/>
        </w:rPr>
        <w:t>中市街道三皇社区老泉河美食街</w:t>
      </w:r>
    </w:p>
    <w:p w14:paraId="4DD00BE4">
      <w:pPr>
        <w:jc w:val="center"/>
        <w:rPr>
          <w:rFonts w:hint="eastAsia" w:ascii="仿宋" w:hAnsi="仿宋" w:eastAsia="仿宋" w:cs="仿宋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sz w:val="44"/>
          <w:szCs w:val="44"/>
          <w:lang w:val="en-US" w:eastAsia="zh-CN"/>
        </w:rPr>
        <w:t>招租公告</w:t>
      </w:r>
    </w:p>
    <w:p w14:paraId="64B36651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为提高市场发展需求，三皇社区按照集体资产管理的有关规定和要求，结合现有市场的整体情况，将老泉河美食街进行公开招租，现就有关事项公告如下：</w:t>
      </w:r>
    </w:p>
    <w:p w14:paraId="2526F4D1">
      <w:pPr>
        <w:numPr>
          <w:ilvl w:val="0"/>
          <w:numId w:val="1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招租方式：</w:t>
      </w:r>
    </w:p>
    <w:p w14:paraId="523D4AA3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1.市场活动板房门面招租，共计9间，每间18平方米，每间月租金400元起。</w:t>
      </w:r>
    </w:p>
    <w:p w14:paraId="7983C5DF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2.市场场地招租，合计约1600平方米，年租金8元/平方米起。</w:t>
      </w:r>
    </w:p>
    <w:p w14:paraId="29E444AF">
      <w:pPr>
        <w:numPr>
          <w:ilvl w:val="0"/>
          <w:numId w:val="0"/>
        </w:numPr>
        <w:ind w:firstLine="640" w:firstLineChars="200"/>
        <w:jc w:val="both"/>
        <w:rPr>
          <w:rFonts w:hint="default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3.市场活动板房门面与场地，分租、整租都可。</w:t>
      </w:r>
    </w:p>
    <w:p w14:paraId="7250CECD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二、招租形式：面向社会公开招租</w:t>
      </w:r>
      <w:r>
        <w:rPr>
          <w:rFonts w:hint="eastAsia" w:ascii="仿宋" w:hAnsi="仿宋" w:eastAsia="仿宋" w:cs="仿宋"/>
          <w:sz w:val="32"/>
          <w:szCs w:val="40"/>
        </w:rPr>
        <w:t>，出价最高者中标</w:t>
      </w:r>
      <w:r>
        <w:rPr>
          <w:rFonts w:hint="eastAsia" w:ascii="仿宋" w:hAnsi="仿宋" w:eastAsia="仿宋" w:cs="仿宋"/>
          <w:sz w:val="32"/>
          <w:szCs w:val="40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40"/>
        </w:rPr>
        <w:t>有效报名达三家以上可开拍。</w:t>
      </w:r>
    </w:p>
    <w:p w14:paraId="416419B3">
      <w:pPr>
        <w:ind w:firstLine="640" w:firstLineChars="200"/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三、</w:t>
      </w:r>
      <w:r>
        <w:rPr>
          <w:rFonts w:hint="eastAsia" w:ascii="仿宋" w:hAnsi="仿宋" w:eastAsia="仿宋" w:cs="仿宋"/>
          <w:sz w:val="32"/>
          <w:szCs w:val="40"/>
        </w:rPr>
        <w:t>报名时间:202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40"/>
        </w:rPr>
        <w:t>年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40"/>
        </w:rPr>
        <w:t>月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24</w:t>
      </w:r>
      <w:r>
        <w:rPr>
          <w:rFonts w:hint="eastAsia" w:ascii="仿宋" w:hAnsi="仿宋" w:eastAsia="仿宋" w:cs="仿宋"/>
          <w:sz w:val="32"/>
          <w:szCs w:val="40"/>
        </w:rPr>
        <w:t>日-202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40"/>
        </w:rPr>
        <w:t>年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40"/>
        </w:rPr>
        <w:t>月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30</w:t>
      </w:r>
      <w:r>
        <w:rPr>
          <w:rFonts w:hint="eastAsia" w:ascii="仿宋" w:hAnsi="仿宋" w:eastAsia="仿宋" w:cs="仿宋"/>
          <w:sz w:val="32"/>
          <w:szCs w:val="40"/>
        </w:rPr>
        <w:t>日(上午8</w:t>
      </w:r>
      <w:r>
        <w:rPr>
          <w:rFonts w:hint="eastAsia" w:ascii="仿宋" w:hAnsi="仿宋" w:eastAsia="仿宋" w:cs="仿宋"/>
          <w:sz w:val="32"/>
          <w:szCs w:val="40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40"/>
        </w:rPr>
        <w:t>30--12</w:t>
      </w:r>
      <w:r>
        <w:rPr>
          <w:rFonts w:hint="eastAsia" w:ascii="仿宋" w:hAnsi="仿宋" w:eastAsia="仿宋" w:cs="仿宋"/>
          <w:sz w:val="32"/>
          <w:szCs w:val="40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40"/>
        </w:rPr>
        <w:t>00下午14</w:t>
      </w:r>
      <w:r>
        <w:rPr>
          <w:rFonts w:hint="eastAsia" w:ascii="仿宋" w:hAnsi="仿宋" w:eastAsia="仿宋" w:cs="仿宋"/>
          <w:sz w:val="32"/>
          <w:szCs w:val="40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40"/>
        </w:rPr>
        <w:t>30--18</w:t>
      </w:r>
      <w:r>
        <w:rPr>
          <w:rFonts w:hint="eastAsia" w:ascii="仿宋" w:hAnsi="仿宋" w:eastAsia="仿宋" w:cs="仿宋"/>
          <w:sz w:val="32"/>
          <w:szCs w:val="40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40"/>
        </w:rPr>
        <w:t>00)，逾期不再接受报名。</w:t>
      </w:r>
    </w:p>
    <w:p w14:paraId="6E87A720">
      <w:pPr>
        <w:ind w:firstLine="640" w:firstLineChars="200"/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40"/>
        </w:rPr>
        <w:t>四、报名地址: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三皇</w:t>
      </w:r>
      <w:r>
        <w:rPr>
          <w:rFonts w:hint="eastAsia" w:ascii="仿宋" w:hAnsi="仿宋" w:eastAsia="仿宋" w:cs="仿宋"/>
          <w:sz w:val="32"/>
          <w:szCs w:val="40"/>
        </w:rPr>
        <w:t>社区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服务</w:t>
      </w:r>
      <w:r>
        <w:rPr>
          <w:rFonts w:hint="eastAsia" w:ascii="仿宋" w:hAnsi="仿宋" w:eastAsia="仿宋" w:cs="仿宋"/>
          <w:sz w:val="32"/>
          <w:szCs w:val="40"/>
        </w:rPr>
        <w:t>大厅</w:t>
      </w:r>
    </w:p>
    <w:p w14:paraId="0B44D5B2">
      <w:pPr>
        <w:ind w:firstLine="640" w:firstLineChars="200"/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五、</w:t>
      </w:r>
      <w:r>
        <w:rPr>
          <w:rFonts w:hint="eastAsia" w:ascii="仿宋" w:hAnsi="仿宋" w:eastAsia="仿宋" w:cs="仿宋"/>
          <w:sz w:val="32"/>
          <w:szCs w:val="40"/>
        </w:rPr>
        <w:t>联系人:</w:t>
      </w:r>
    </w:p>
    <w:p w14:paraId="52E8A069">
      <w:pPr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方  克  电话：17705586789   张洋洋 电话：15055550063   社区电</w:t>
      </w:r>
      <w:r>
        <w:rPr>
          <w:rFonts w:hint="eastAsia" w:ascii="仿宋" w:hAnsi="仿宋" w:eastAsia="仿宋" w:cs="仿宋"/>
          <w:sz w:val="32"/>
          <w:szCs w:val="40"/>
        </w:rPr>
        <w:t>话</w:t>
      </w:r>
      <w:r>
        <w:rPr>
          <w:rFonts w:hint="eastAsia" w:ascii="仿宋" w:hAnsi="仿宋" w:eastAsia="仿宋" w:cs="仿宋"/>
          <w:sz w:val="32"/>
          <w:szCs w:val="40"/>
          <w:lang w:eastAsia="zh-CN"/>
        </w:rPr>
        <w:t>：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0558-2626237</w:t>
      </w:r>
      <w:r>
        <w:rPr>
          <w:rFonts w:hint="eastAsia" w:ascii="仿宋" w:hAnsi="仿宋" w:eastAsia="仿宋" w:cs="仿宋"/>
          <w:sz w:val="32"/>
          <w:szCs w:val="40"/>
        </w:rPr>
        <w:t>。</w:t>
      </w:r>
      <w:bookmarkStart w:id="0" w:name="_GoBack"/>
      <w:bookmarkEnd w:id="0"/>
    </w:p>
    <w:p w14:paraId="7FCF5DAE">
      <w:pPr>
        <w:rPr>
          <w:rFonts w:hint="default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 xml:space="preserve">                                三皇社区居委会</w:t>
      </w:r>
    </w:p>
    <w:p w14:paraId="6E7A27E6">
      <w:pPr>
        <w:ind w:firstLine="960" w:firstLineChars="300"/>
        <w:rPr>
          <w:rFonts w:hint="default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 xml:space="preserve">                          2026年4月24日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5CC0959"/>
    <w:multiLevelType w:val="singleLevel"/>
    <w:tmpl w:val="D5CC095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Q3MzE4MmY2YmVlNGUxZDcxNmFlMDU5M2Q1NDUxMDAifQ=="/>
  </w:docVars>
  <w:rsids>
    <w:rsidRoot w:val="5F8C608F"/>
    <w:rsid w:val="032566AD"/>
    <w:rsid w:val="192328C0"/>
    <w:rsid w:val="23821041"/>
    <w:rsid w:val="279D55D5"/>
    <w:rsid w:val="30847806"/>
    <w:rsid w:val="4DA134A7"/>
    <w:rsid w:val="5D0C4C6A"/>
    <w:rsid w:val="5F6B5BED"/>
    <w:rsid w:val="5F8C608F"/>
    <w:rsid w:val="6916537C"/>
    <w:rsid w:val="6D170809"/>
    <w:rsid w:val="78167DD8"/>
    <w:rsid w:val="7B01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306</Words>
  <Characters>375</Characters>
  <Lines>0</Lines>
  <Paragraphs>0</Paragraphs>
  <TotalTime>55</TotalTime>
  <ScaleCrop>false</ScaleCrop>
  <LinksUpToDate>false</LinksUpToDate>
  <CharactersWithSpaces>444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2024-06-20T00:54:00Z</dcterms:created>
  <dc:creator>lenovo</dc:creator>
  <cp:lastModifiedBy>T</cp:lastModifiedBy>
  <cp:lastPrinted>2026-04-17T09:11:00Z</cp:lastPrinted>
  <dcterms:modified xsi:type="dcterms:W3CDTF">2026-04-24T03:14:00Z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FA4C8189142141C2937FC9CB9BFD1ACA_13</vt:lpwstr>
  </property>
  <property fmtid="{D5CDD505-2E9C-101B-9397-08002B2CF9AE}" pid="4" name="KSOTemplateDocerSaveRecord">
    <vt:lpwstr>eyJoZGlkIjoiODhhOTVjY2VkY2M3ZDMwNDU1MWQwMmYzZGE2MmQ3OTkiLCJ1c2VySWQiOiI1MjcyNDE1NjYifQ==</vt:lpwstr>
  </property>
</Properties>
</file>