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562" w:firstLineChars="200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36"/>
          <w:szCs w:val="36"/>
          <w:u w:val="non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341225120</w:t>
      </w:r>
      <w:r>
        <w:rPr>
          <w:rFonts w:hint="eastAsia" w:ascii="仿宋" w:hAnsi="仿宋" w:eastAsia="仿宋" w:cs="仿宋"/>
          <w:sz w:val="44"/>
          <w:szCs w:val="44"/>
          <w:highlight w:val="darkYellow"/>
          <w:u w:val="none"/>
          <w:lang w:val="en-US" w:eastAsia="zh-CN"/>
        </w:rPr>
        <w:t>Z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20221019</w:t>
      </w:r>
      <w:r>
        <w:rPr>
          <w:rFonts w:hint="eastAsia" w:ascii="仿宋" w:hAnsi="仿宋" w:eastAsia="仿宋" w:cs="仿宋"/>
          <w:sz w:val="36"/>
          <w:szCs w:val="36"/>
          <w:u w:val="none"/>
        </w:rPr>
        <w:t xml:space="preserve"> 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冯温庄安置小区2号楼1—6号房屋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骆庄社区冯温庄安置小区2号楼1—6号6间门面房屋，租赁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年，保证金500元。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>
      <w:pPr>
        <w:spacing w:after="120" w:line="300" w:lineRule="exact"/>
        <w:ind w:right="320"/>
        <w:jc w:val="righ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23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D1D1F99"/>
    <w:rsid w:val="4D1D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2022-10-25T09:23:00Z</dcterms:created>
  <dc:creator>戴洪祥</dc:creator>
  <cp:lastModifiedBy>戴洪祥</cp:lastModifiedBy>
  <dcterms:modified xsi:type="dcterms:W3CDTF">2022-10-25T09:25:12Z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95B7DF426CBA4ED6A0D84DA4D647B322</vt:lpwstr>
  </property>
</Properties>
</file>