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341225120</w:t>
      </w:r>
      <w:r>
        <w:rPr>
          <w:rFonts w:hint="eastAsia" w:ascii="仿宋_GB2312" w:eastAsia="仿宋_GB2312"/>
          <w:b/>
          <w:bCs/>
          <w:sz w:val="44"/>
          <w:szCs w:val="44"/>
          <w:highlight w:val="darkYellow"/>
          <w:lang w:val="en-US" w:eastAsia="zh-CN"/>
        </w:rPr>
        <w:t>Z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</w:rPr>
        <w:t>20220</w:t>
      </w:r>
      <w:r>
        <w:rPr>
          <w:rFonts w:hint="eastAsia" w:ascii="仿宋_GB2312" w:eastAsia="仿宋_GB2312"/>
          <w:b/>
          <w:bCs/>
          <w:sz w:val="28"/>
          <w:szCs w:val="28"/>
          <w:highlight w:val="none"/>
          <w:lang w:val="en-US" w:eastAsia="zh-CN"/>
        </w:rPr>
        <w:t>0916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阜南县鹿城镇杨庄社区原项目库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eastAsia="zh-CN"/>
        </w:rPr>
        <w:t>杨庄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社区二期四号楼门面房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实用</w:t>
      </w:r>
      <w:r>
        <w:rPr>
          <w:rFonts w:hint="eastAsia" w:ascii="仿宋_GB2312" w:eastAsia="仿宋_GB2312"/>
          <w:sz w:val="28"/>
          <w:szCs w:val="28"/>
        </w:rPr>
        <w:t>面积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329.09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9 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日10时0分</w:t>
      </w:r>
      <w:bookmarkEnd w:id="4"/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三楼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杨庄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 xml:space="preserve"> 10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杨庄社区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bookmarkStart w:id="6" w:name="s88"/>
      <w:r>
        <w:rPr>
          <w:rFonts w:hint="eastAsia" w:ascii="仿宋_GB2312" w:eastAsia="仿宋_GB2312"/>
          <w:sz w:val="28"/>
          <w:szCs w:val="28"/>
          <w:lang w:eastAsia="zh-CN"/>
        </w:rPr>
        <w:t>杨庄社区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居民</w:t>
      </w:r>
      <w:r>
        <w:rPr>
          <w:rFonts w:hint="eastAsia" w:ascii="仿宋_GB2312" w:eastAsia="仿宋_GB2312"/>
          <w:sz w:val="28"/>
          <w:szCs w:val="28"/>
        </w:rPr>
        <w:t>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员</w:t>
      </w:r>
      <w:r>
        <w:rPr>
          <w:rFonts w:hint="eastAsia" w:ascii="仿宋_GB2312" w:eastAsia="仿宋_GB2312"/>
          <w:sz w:val="28"/>
          <w:szCs w:val="28"/>
        </w:rPr>
        <w:t>会</w:t>
      </w:r>
      <w:bookmarkEnd w:id="6"/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/>
          <w:b/>
          <w:bCs/>
          <w:color w:val="16A560"/>
          <w:sz w:val="27"/>
          <w:szCs w:val="27"/>
          <w:lang w:val="en-US" w:eastAsia="zh-CN"/>
        </w:rPr>
        <w:t xml:space="preserve"> 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3080" w:firstLineChars="11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hAnsi="Calibri" w:eastAsia="仿宋_GB2312" w:cs="Times New Roman"/>
          <w:sz w:val="28"/>
          <w:szCs w:val="28"/>
          <w:lang w:val="en-US" w:eastAsia="zh-CN"/>
        </w:rPr>
        <w:t>范  东</w:t>
      </w:r>
      <w:r>
        <w:rPr>
          <w:rFonts w:hint="eastAsia" w:eastAsia="楷体" w:cs="楷体"/>
          <w:sz w:val="28"/>
          <w:szCs w:val="28"/>
          <w:lang w:val="en-US" w:eastAsia="zh-CN" w:bidi="ar"/>
        </w:rPr>
        <w:t>：18226292433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                     郎  宁：19955876115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 xml:space="preserve">  </w:t>
      </w:r>
    </w:p>
    <w:p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bookmarkStart w:id="8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8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7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2年 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20</w:t>
      </w:r>
      <w:r>
        <w:rPr>
          <w:rFonts w:hint="eastAsia" w:ascii="仿宋_GB2312" w:eastAsia="仿宋_GB2312"/>
          <w:sz w:val="28"/>
          <w:szCs w:val="28"/>
        </w:rPr>
        <w:t>日</w:t>
      </w:r>
      <w:bookmarkEnd w:id="7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5D4A6D93"/>
    <w:rsid w:val="5D4A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2022-09-22T10:12:00Z</dcterms:created>
  <dc:creator>戴洪祥</dc:creator>
  <cp:lastModifiedBy>戴洪祥</cp:lastModifiedBy>
  <dcterms:modified xsi:type="dcterms:W3CDTF">2022-09-22T10:12:52Z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948D2FAF455A47E582A1112E68B9E4C1</vt:lpwstr>
  </property>
</Properties>
</file>