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C579D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338C3E4D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341202006Z20260102</w:t>
      </w:r>
    </w:p>
    <w:p w14:paraId="1B1DB39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新城红郡（云昱东方）小区大门右侧4.6亩闲置土地竞价租赁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43CBA2E2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6655C6F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39D93AA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十八里铺社区新城红郡（云昱东方）小区大门右侧4.6亩闲置土地向外租赁，租赁期限二年，交易参考价3260元/亩/年，保证金两千元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545CB90A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62377DE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2026年1月19日至2026年1月28日至京九路街道办事处经济发展办报名。</w:t>
      </w:r>
    </w:p>
    <w:p w14:paraId="6EBE7A6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5B2813E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37FB5DA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2FA1106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49605A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38F668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bookmarkEnd w:id="2"/>
      <w:bookmarkStart w:id="4" w:name="_GoBack"/>
      <w:bookmarkEnd w:id="4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0C6C5A6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43039C9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06D2B50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336E397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 w14:paraId="5CBA1A58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110AE769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</w:t>
      </w:r>
      <w:bookmarkEnd w:id="3"/>
    </w:p>
    <w:p w14:paraId="63F7B1EE">
      <w:pPr>
        <w:spacing w:after="120" w:line="300" w:lineRule="exact"/>
        <w:ind w:left="5599" w:leftChars="266" w:right="640" w:hanging="5040" w:hangingChars="1800"/>
        <w:jc w:val="center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2026年1月19日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24FE24E1"/>
    <w:rsid w:val="3F2E3725"/>
    <w:rsid w:val="3F6C6463"/>
    <w:rsid w:val="41603596"/>
    <w:rsid w:val="44F30A7C"/>
    <w:rsid w:val="476F0BC1"/>
    <w:rsid w:val="520A5B3F"/>
    <w:rsid w:val="56A15A5C"/>
    <w:rsid w:val="5D2E3ED4"/>
    <w:rsid w:val="5DE96EA8"/>
    <w:rsid w:val="62C4570C"/>
    <w:rsid w:val="6B8F056B"/>
    <w:rsid w:val="6D8D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622</Words>
  <Characters>701</Characters>
  <Lines>0</Lines>
  <Paragraphs>0</Paragraphs>
  <TotalTime>27</TotalTime>
  <ScaleCrop>false</ScaleCrop>
  <LinksUpToDate>false</LinksUpToDate>
  <CharactersWithSpaces>765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-</cp:lastModifiedBy>
  <cp:lastPrinted>2026-01-19T09:09:33Z</cp:lastPrinted>
  <dcterms:modified xsi:type="dcterms:W3CDTF">2026-01-19T09:15:44Z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5946458568584349A19B3FCFFA4ECAA7_13</vt:lpwstr>
  </property>
  <property fmtid="{D5CDD505-2E9C-101B-9397-08002B2CF9AE}" pid="4" name="KSOTemplateDocerSaveRecord">
    <vt:lpwstr>eyJoZGlkIjoiMTVmYzNhZjk3ODdmZGRkMTM2YmRhNjgzOTE5ZGJjMzAiLCJ1c2VySWQiOiI5MTA2MjE2NzAifQ==</vt:lpwstr>
  </property>
</Properties>
</file>