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341202006Z20251109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复兴大道以西滨河路以南金桥路以东92亩拆迁闲置土地竞价租赁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腰庄社区复兴大道以西滨河路以南金桥路以东92亩拆迁闲置土地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向外租赁，租赁期限两年，交易底价8.1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万元/年，保证金8000元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2025年11月21日-2025年11月27日至京九路街道办事处经济发展办报名。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  <w:bookmarkStart w:id="3" w:name="_GoBack"/>
      <w:bookmarkEnd w:id="3"/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106447C"/>
    <w:rsid w:val="04A91B3A"/>
    <w:rsid w:val="0D760968"/>
    <w:rsid w:val="111F24D5"/>
    <w:rsid w:val="17707100"/>
    <w:rsid w:val="18F2771C"/>
    <w:rsid w:val="1FE00915"/>
    <w:rsid w:val="23DD31FF"/>
    <w:rsid w:val="2CED4AC4"/>
    <w:rsid w:val="2D9829DE"/>
    <w:rsid w:val="2FE438CF"/>
    <w:rsid w:val="33BF02F5"/>
    <w:rsid w:val="448E3CC4"/>
    <w:rsid w:val="47BB57BD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630</Words>
  <Characters>707</Characters>
  <Lines>0</Lines>
  <Paragraphs>0</Paragraphs>
  <TotalTime>2</TotalTime>
  <ScaleCrop>false</ScaleCrop>
  <LinksUpToDate>false</LinksUpToDate>
  <CharactersWithSpaces>749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2025-11-04T07:14:00Z</cp:lastPrinted>
  <dcterms:modified xsi:type="dcterms:W3CDTF">2025-11-21T08:16:29Z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7928C5303AFD4E18ACA2D1CA074371A0_13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