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341202006Z20250809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金桥路西侧48亩闲置空地竞价租赁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岳寨社区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金桥路西侧48亩闲置空地向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外租赁，租赁期限一年，交易底价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0.3万元/亩/年，保证金8000元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2025年8月22日-2025年8月28日至京九路街道办事处经济发展办报名。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2025年8月22日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6165E4D"/>
    <w:rsid w:val="1407435D"/>
    <w:rsid w:val="18F2771C"/>
    <w:rsid w:val="1FE00915"/>
    <w:rsid w:val="2D9829DE"/>
    <w:rsid w:val="2FE438CF"/>
    <w:rsid w:val="31D53C4D"/>
    <w:rsid w:val="348E0B61"/>
    <w:rsid w:val="448E3CC4"/>
    <w:rsid w:val="55CA4D6B"/>
    <w:rsid w:val="59747253"/>
    <w:rsid w:val="63DE36FE"/>
    <w:rsid w:val="65DB6CD6"/>
    <w:rsid w:val="6E356E3E"/>
    <w:rsid w:val="70524CBB"/>
    <w:rsid w:val="77234781"/>
    <w:rsid w:val="77BA5BE2"/>
    <w:rsid w:val="7B392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607</Words>
  <Characters>683</Characters>
  <Lines>0</Lines>
  <Paragraphs>0</Paragraphs>
  <TotalTime>4</TotalTime>
  <ScaleCrop>false</ScaleCrop>
  <LinksUpToDate>false</LinksUpToDate>
  <CharactersWithSpaces>725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2025-08-29T01:48:00Z</cp:lastPrinted>
  <dcterms:modified xsi:type="dcterms:W3CDTF">2025-08-29T01:48:04Z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47B45659965E4804A0B43685018A8484_13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