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341202006Z20250503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张桥社区田庄村老村部闲置房屋竞价租赁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张桥社区田庄村老村部闲置房屋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向外租赁，租赁期限五年，交易底价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2025年5月9日-2025年5月15日至京九路街道办事处经济发展办报名。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  <w:bookmarkStart w:id="3" w:name="_GoBack"/>
      <w:bookmarkEnd w:id="3"/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2025年5月9日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FE00915"/>
    <w:rsid w:val="299C1900"/>
    <w:rsid w:val="382F3815"/>
    <w:rsid w:val="63DE36FE"/>
    <w:rsid w:val="65DB6CD6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606</Words>
  <Characters>675</Characters>
  <Lines>0</Lines>
  <Paragraphs>0</Paragraphs>
  <TotalTime>11</TotalTime>
  <ScaleCrop>false</ScaleCrop>
  <LinksUpToDate>false</LinksUpToDate>
  <CharactersWithSpaces>717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2025-05-09T07:16:00Z</cp:lastPrinted>
  <dcterms:modified xsi:type="dcterms:W3CDTF">2025-05-09T07:26:24Z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D40A3AC4E3BB4AD493A7CF3B83CD4001_13</vt:lpwstr>
  </property>
</Properties>
</file>