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D29CE7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114E8E12">
      <w:pPr>
        <w:spacing w:after="120"/>
        <w:ind w:firstLine="562" w:firstLineChars="200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eastAsia="楷体"/>
          <w:sz w:val="28"/>
          <w:szCs w:val="28"/>
          <w:lang w:val="en-US" w:eastAsia="zh-CN"/>
        </w:rPr>
        <w:t>341225120</w:t>
      </w:r>
      <w:r>
        <w:rPr>
          <w:rFonts w:hint="eastAsia" w:eastAsia="楷体"/>
          <w:sz w:val="28"/>
          <w:szCs w:val="28"/>
          <w:highlight w:val="darkYellow"/>
          <w:lang w:val="en-US" w:eastAsia="zh-CN"/>
        </w:rPr>
        <w:t>Z</w:t>
      </w:r>
      <w:r>
        <w:rPr>
          <w:rFonts w:hint="eastAsia" w:eastAsia="楷体"/>
          <w:sz w:val="28"/>
          <w:szCs w:val="28"/>
          <w:lang w:val="en-US" w:eastAsia="zh-CN"/>
        </w:rPr>
        <w:t>20241203</w:t>
      </w:r>
    </w:p>
    <w:p w14:paraId="7589CAB9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双碑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鹿城镇双碑社区</w:t>
      </w:r>
      <w:r>
        <w:rPr>
          <w:rFonts w:hint="eastAsia" w:eastAsia="楷体"/>
          <w:sz w:val="28"/>
          <w:szCs w:val="28"/>
          <w:lang w:val="en-US" w:eastAsia="zh-CN"/>
        </w:rPr>
        <w:t>双碑小区2期五栋101门面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房屋租赁</w:t>
      </w:r>
      <w:r>
        <w:rPr>
          <w:rFonts w:hint="eastAsia" w:ascii="仿宋_GB2312" w:eastAsia="仿宋_GB2312"/>
          <w:sz w:val="28"/>
          <w:szCs w:val="28"/>
        </w:rPr>
        <w:t>项目进行拍租，现将有关事项公布如下：</w:t>
      </w:r>
    </w:p>
    <w:p w14:paraId="2DA4FAF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46DAE43D">
      <w:pPr>
        <w:spacing w:after="120" w:line="300" w:lineRule="exact"/>
        <w:ind w:firstLine="560" w:firstLineChars="200"/>
        <w:rPr>
          <w:rFonts w:hint="default" w:ascii="仿宋_GB2312" w:eastAsia="仿宋_GB2312"/>
          <w:sz w:val="28"/>
          <w:szCs w:val="28"/>
          <w:lang w:val="en-US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双碑社区</w:t>
      </w:r>
      <w:r>
        <w:rPr>
          <w:rFonts w:hint="eastAsia" w:eastAsia="楷体"/>
          <w:sz w:val="28"/>
          <w:szCs w:val="28"/>
          <w:lang w:val="en-US" w:eastAsia="zh-CN"/>
        </w:rPr>
        <w:t>双碑小区2期五栋101室。</w:t>
      </w:r>
    </w:p>
    <w:p w14:paraId="077044E5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鹿城镇双碑社区</w:t>
      </w:r>
      <w:r>
        <w:rPr>
          <w:rFonts w:hint="eastAsia" w:eastAsia="楷体"/>
          <w:sz w:val="28"/>
          <w:szCs w:val="28"/>
          <w:lang w:val="en-US" w:eastAsia="zh-CN"/>
        </w:rPr>
        <w:t>双碑小区2期五栋101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房屋，共104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㎡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，租赁</w:t>
      </w:r>
      <w:r>
        <w:rPr>
          <w:rFonts w:hint="eastAsia" w:ascii="仿宋_GB2312" w:eastAsia="仿宋_GB2312"/>
          <w:sz w:val="28"/>
          <w:szCs w:val="28"/>
        </w:rPr>
        <w:t>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</w:t>
      </w:r>
      <w:r>
        <w:rPr>
          <w:rFonts w:hint="eastAsia" w:ascii="仿宋_GB2312" w:eastAsia="仿宋_GB2312"/>
          <w:sz w:val="28"/>
          <w:szCs w:val="28"/>
        </w:rPr>
        <w:t>年租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金30000 </w:t>
      </w:r>
      <w:r>
        <w:rPr>
          <w:rFonts w:hint="eastAsia" w:ascii="仿宋_GB2312" w:eastAsia="仿宋_GB2312"/>
          <w:sz w:val="28"/>
          <w:szCs w:val="28"/>
        </w:rPr>
        <w:t>元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bookmarkStart w:id="7" w:name="_GoBack"/>
      <w:bookmarkEnd w:id="7"/>
      <w:r>
        <w:rPr>
          <w:rFonts w:hint="eastAsia" w:ascii="仿宋_GB2312" w:eastAsia="仿宋_GB2312"/>
          <w:sz w:val="28"/>
          <w:szCs w:val="28"/>
          <w:lang w:val="en-US" w:eastAsia="zh-CN"/>
        </w:rPr>
        <w:t>000</w:t>
      </w:r>
      <w:r>
        <w:rPr>
          <w:rFonts w:hint="eastAsia" w:ascii="仿宋_GB2312" w:eastAsia="仿宋_GB2312"/>
          <w:sz w:val="28"/>
          <w:szCs w:val="28"/>
        </w:rPr>
        <w:t>元。</w:t>
      </w:r>
      <w:bookmarkEnd w:id="0"/>
    </w:p>
    <w:p w14:paraId="0EBAD583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4124193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22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双碑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75F9D44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下午15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双碑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0348631E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2D4D45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eastAsia="zh-CN"/>
        </w:rPr>
        <w:t>双碑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7A91817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6F3E0D3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AB91BE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下午17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eastAsia="zh-CN"/>
        </w:rPr>
        <w:t>双碑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45E913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CA9D7C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eastAsia="zh-CN"/>
        </w:rPr>
        <w:t>双碑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5E5E4EE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55F229E9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eastAsia="zh-CN"/>
        </w:rPr>
        <w:t>徐美俊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19335218307</w:t>
      </w:r>
    </w:p>
    <w:p w14:paraId="656F0A57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赵建强 电话：13505666669</w:t>
      </w:r>
    </w:p>
    <w:p w14:paraId="2A734A8E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  <w:lang w:val="en-US" w:eastAsia="zh-CN"/>
        </w:rPr>
      </w:pPr>
    </w:p>
    <w:p w14:paraId="7A636D07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</w:t>
      </w:r>
    </w:p>
    <w:p w14:paraId="2E0C4412">
      <w:pPr>
        <w:spacing w:after="120" w:line="300" w:lineRule="exact"/>
        <w:ind w:right="320"/>
        <w:jc w:val="right"/>
      </w:pP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0OGUzMmIzNGM1ODZlMWVmMDA0NjRmY2IyMzE1NDAifQ=="/>
  </w:docVars>
  <w:rsids>
    <w:rsidRoot w:val="6C5A632F"/>
    <w:rsid w:val="088C4EDA"/>
    <w:rsid w:val="175B58F7"/>
    <w:rsid w:val="4A574D4C"/>
    <w:rsid w:val="50390666"/>
    <w:rsid w:val="525B0361"/>
    <w:rsid w:val="573F0786"/>
    <w:rsid w:val="5D655E7B"/>
    <w:rsid w:val="609C458A"/>
    <w:rsid w:val="64AA6794"/>
    <w:rsid w:val="6C5A632F"/>
    <w:rsid w:val="6E84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594</Words>
  <Characters>700</Characters>
  <Lines>0</Lines>
  <Paragraphs>0</Paragraphs>
  <TotalTime>9</TotalTime>
  <ScaleCrop>false</ScaleCrop>
  <LinksUpToDate>false</LinksUpToDate>
  <CharactersWithSpaces>718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2024-11-01T08:23:00Z</dcterms:created>
  <dc:creator>戴洪祥</dc:creator>
  <cp:lastModifiedBy>戴洪祥</cp:lastModifiedBy>
  <dcterms:modified xsi:type="dcterms:W3CDTF">2024-12-16T06:17:32Z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E0ECA77E1D4648BEBF6DD72887DE4AAD_11</vt:lpwstr>
  </property>
</Properties>
</file>