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29CE7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114E8E12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</w:t>
      </w:r>
      <w:r>
        <w:rPr>
          <w:rFonts w:hint="eastAsia" w:eastAsia="楷体"/>
          <w:sz w:val="28"/>
          <w:szCs w:val="28"/>
          <w:highlight w:val="darkYellow"/>
          <w:lang w:val="en-US" w:eastAsia="zh-CN"/>
        </w:rPr>
        <w:t>Z</w:t>
      </w:r>
      <w:r>
        <w:rPr>
          <w:rFonts w:hint="eastAsia" w:eastAsia="楷体"/>
          <w:sz w:val="28"/>
          <w:szCs w:val="28"/>
          <w:lang w:val="en-US" w:eastAsia="zh-CN"/>
        </w:rPr>
        <w:t>20241102</w:t>
      </w:r>
    </w:p>
    <w:p w14:paraId="7589CAB9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鹿城镇双碑社区</w:t>
      </w:r>
      <w:r>
        <w:rPr>
          <w:rFonts w:hint="eastAsia" w:eastAsia="楷体"/>
          <w:sz w:val="28"/>
          <w:szCs w:val="28"/>
          <w:lang w:val="en-US" w:eastAsia="zh-CN"/>
        </w:rPr>
        <w:t>双碑小区2期四栋103.104.105 三间门面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房屋租赁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2DA4FAF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6DAE43D">
      <w:pPr>
        <w:spacing w:after="120" w:line="300" w:lineRule="exact"/>
        <w:ind w:firstLine="560" w:firstLineChars="200"/>
        <w:rPr>
          <w:rFonts w:hint="default" w:ascii="仿宋_GB2312" w:eastAsia="仿宋_GB2312"/>
          <w:sz w:val="28"/>
          <w:szCs w:val="28"/>
          <w:lang w:val="en-US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双碑社区</w:t>
      </w:r>
      <w:r>
        <w:rPr>
          <w:rFonts w:hint="eastAsia" w:eastAsia="楷体"/>
          <w:sz w:val="28"/>
          <w:szCs w:val="28"/>
          <w:lang w:val="en-US" w:eastAsia="zh-CN"/>
        </w:rPr>
        <w:t>双碑小区2期四栋103.104.105室。</w:t>
      </w:r>
    </w:p>
    <w:p w14:paraId="077044E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鹿城镇双碑社区</w:t>
      </w:r>
      <w:r>
        <w:rPr>
          <w:rFonts w:hint="eastAsia" w:eastAsia="楷体"/>
          <w:sz w:val="28"/>
          <w:szCs w:val="28"/>
          <w:lang w:val="en-US" w:eastAsia="zh-CN"/>
        </w:rPr>
        <w:t>双碑小区2期四栋103.104.105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房屋，共 159.46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ascii="仿宋_GB2312" w:eastAsia="仿宋_GB2312"/>
          <w:sz w:val="28"/>
          <w:szCs w:val="28"/>
        </w:rPr>
        <w:t>年租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金81000 </w:t>
      </w:r>
      <w:r>
        <w:rPr>
          <w:rFonts w:hint="eastAsia" w:ascii="仿宋_GB2312" w:eastAsia="仿宋_GB2312"/>
          <w:sz w:val="28"/>
          <w:szCs w:val="28"/>
        </w:rPr>
        <w:t>元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5000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0EBAD58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4124193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75F9D44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下午3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0348631E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2D4D45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7A91817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6F3E0D3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AB91BE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45E913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CA9D7C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E5E4EE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55F229E9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eastAsia="zh-CN"/>
        </w:rPr>
        <w:t>徐美俊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19335218307</w:t>
      </w:r>
    </w:p>
    <w:p w14:paraId="656F0A57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赵建强 电话：13505666669</w:t>
      </w:r>
      <w:bookmarkStart w:id="7" w:name="_GoBack"/>
      <w:bookmarkEnd w:id="7"/>
    </w:p>
    <w:p w14:paraId="2A734A8E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7A636D07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2E0C4412">
      <w:pPr>
        <w:spacing w:after="120" w:line="300" w:lineRule="exact"/>
        <w:ind w:right="320"/>
        <w:jc w:val="right"/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0OGUzMmIzNGM1ODZlMWVmMDA0NjRmY2IyMzE1NDAifQ=="/>
  </w:docVars>
  <w:rsids>
    <w:rsidRoot w:val="6C5A632F"/>
    <w:rsid w:val="088C4EDA"/>
    <w:rsid w:val="175B58F7"/>
    <w:rsid w:val="50390666"/>
    <w:rsid w:val="525B0361"/>
    <w:rsid w:val="573F0786"/>
    <w:rsid w:val="64AA6794"/>
    <w:rsid w:val="6C5A632F"/>
    <w:rsid w:val="6E84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558</Words>
  <Characters>645</Characters>
  <Lines>0</Lines>
  <Paragraphs>0</Paragraphs>
  <TotalTime>4</TotalTime>
  <ScaleCrop>false</ScaleCrop>
  <LinksUpToDate>false</LinksUpToDate>
  <CharactersWithSpaces>688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2024-11-01T08:23:00Z</dcterms:created>
  <dc:creator>戴洪祥</dc:creator>
  <cp:lastModifiedBy>贾凤飞</cp:lastModifiedBy>
  <dcterms:modified xsi:type="dcterms:W3CDTF">2024-11-20T01:25:03Z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E0ECA77E1D4648BEBF6DD72887DE4AAD_11</vt:lpwstr>
  </property>
</Properties>
</file>