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341202006Z20260801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穆庄社区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卞庄路北院内西侧22亩征迁土地竞价租赁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u w:val="none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  <w:u w:val="none"/>
        </w:rPr>
        <w:t>项目位于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阜阳市颍州区京九路街道办事处穆庄社区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卞庄路北院内西侧22亩征迁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土地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向外租赁，租赁期限两年，交易底价5.72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万元/年，保证金5000元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2026年8月4日-2026年8月10日至京九路街道办事处经济发展办报名。</w:t>
      </w:r>
      <w:bookmarkStart w:id="3" w:name="_GoBack"/>
      <w:bookmarkEnd w:id="3"/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2026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15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0558-2780381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2026年8月4日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055C5CB0"/>
    <w:rsid w:val="110E4BA5"/>
    <w:rsid w:val="124959D3"/>
    <w:rsid w:val="1FE00915"/>
    <w:rsid w:val="29B44378"/>
    <w:rsid w:val="2FE438CF"/>
    <w:rsid w:val="32923D5D"/>
    <w:rsid w:val="448E3CC4"/>
    <w:rsid w:val="47784F6E"/>
    <w:rsid w:val="55CA4D6B"/>
    <w:rsid w:val="5C334E07"/>
    <w:rsid w:val="63DE36FE"/>
    <w:rsid w:val="65DB6CD6"/>
    <w:rsid w:val="6E356E3E"/>
    <w:rsid w:val="70524CBB"/>
    <w:rsid w:val="75E42D6F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612</Words>
  <Characters>687</Characters>
  <Lines>0</Lines>
  <Paragraphs>0</Paragraphs>
  <TotalTime>18</TotalTime>
  <ScaleCrop>false</ScaleCrop>
  <LinksUpToDate>false</LinksUpToDate>
  <CharactersWithSpaces>729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砚生</cp:lastModifiedBy>
  <cp:lastPrinted>2025-05-23T06:49:00Z</cp:lastPrinted>
  <dcterms:modified xsi:type="dcterms:W3CDTF">2026-08-04T01:50:09Z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715296E226B14E4E87C8ECA09AE3A32B_13</vt:lpwstr>
  </property>
  <property fmtid="{D5CDD505-2E9C-101B-9397-08002B2CF9AE}" pid="4" name="KSOTemplateDocerSaveRecord">
    <vt:lpwstr>eyJoZGlkIjoiMTVmYzNhZjk3ODdmZGRkMTM2YmRhNjgzOTE5ZGJjMzAiLCJ1c2VySWQiOiI0ODI4ODE0NDgifQ==</vt:lpwstr>
  </property>
</Properties>
</file>